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D3" w:rsidRDefault="00502CD3" w:rsidP="00502CD3">
      <w:pPr>
        <w:pStyle w:val="1"/>
      </w:pPr>
      <w:r w:rsidRPr="00D153F2">
        <w:rPr>
          <w:noProof/>
          <w:sz w:val="20"/>
          <w:szCs w:val="20"/>
        </w:rPr>
        <w:drawing>
          <wp:inline distT="0" distB="0" distL="0" distR="0">
            <wp:extent cx="664210" cy="784860"/>
            <wp:effectExtent l="0" t="0" r="2540" b="0"/>
            <wp:docPr id="2" name="Рисунок 2" descr="https://images.vector-images.com/24/epishino-ss-co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images.vector-images.com/24/epishino-ss-coa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CD3" w:rsidRDefault="00502CD3" w:rsidP="00502C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РОССИЙСКАЯ ФЕДЕРАЦИЯ</w:t>
      </w:r>
    </w:p>
    <w:p w:rsidR="00502CD3" w:rsidRDefault="00502CD3" w:rsidP="00502CD3">
      <w:pPr>
        <w:pStyle w:val="1"/>
        <w:rPr>
          <w:b/>
          <w:szCs w:val="28"/>
        </w:rPr>
      </w:pPr>
      <w:r>
        <w:rPr>
          <w:b/>
          <w:szCs w:val="28"/>
        </w:rPr>
        <w:t>ЕПИШИНСКИЙ СЕЛЬСКИЙ СОВЕТ ДЕПУТАТОВ</w:t>
      </w:r>
    </w:p>
    <w:p w:rsidR="00502CD3" w:rsidRDefault="00502CD3" w:rsidP="00502CD3">
      <w:pPr>
        <w:pStyle w:val="1"/>
        <w:rPr>
          <w:b/>
          <w:szCs w:val="28"/>
        </w:rPr>
      </w:pPr>
      <w:r>
        <w:rPr>
          <w:b/>
          <w:szCs w:val="28"/>
        </w:rPr>
        <w:t>ЕНИСЕЙСКОГО РАЙОНА КРАСНОЯРСКОГО КРАЯ</w:t>
      </w:r>
    </w:p>
    <w:p w:rsidR="00502CD3" w:rsidRDefault="00502CD3" w:rsidP="00502CD3">
      <w:pPr>
        <w:pStyle w:val="1"/>
        <w:rPr>
          <w:b/>
          <w:szCs w:val="28"/>
        </w:rPr>
      </w:pPr>
    </w:p>
    <w:p w:rsidR="00502CD3" w:rsidRDefault="00502CD3" w:rsidP="00502CD3">
      <w:pPr>
        <w:pStyle w:val="1"/>
        <w:rPr>
          <w:b/>
          <w:szCs w:val="28"/>
        </w:rPr>
      </w:pPr>
      <w:r>
        <w:rPr>
          <w:b/>
          <w:szCs w:val="28"/>
        </w:rPr>
        <w:t>РЕШЕНИЕ</w:t>
      </w:r>
      <w:r w:rsidR="005253E5">
        <w:rPr>
          <w:b/>
          <w:szCs w:val="28"/>
        </w:rPr>
        <w:t xml:space="preserve"> </w:t>
      </w:r>
    </w:p>
    <w:p w:rsidR="005253E5" w:rsidRPr="005253E5" w:rsidRDefault="005253E5" w:rsidP="005253E5"/>
    <w:p w:rsidR="00502CD3" w:rsidRPr="001866F3" w:rsidRDefault="005253E5" w:rsidP="005253E5">
      <w:pPr>
        <w:pStyle w:val="1"/>
        <w:jc w:val="left"/>
        <w:rPr>
          <w:color w:val="FF0000"/>
          <w:szCs w:val="28"/>
        </w:rPr>
      </w:pPr>
      <w:r>
        <w:rPr>
          <w:szCs w:val="28"/>
        </w:rPr>
        <w:t xml:space="preserve">07.11.2023                                             </w:t>
      </w:r>
      <w:r w:rsidR="003F5572">
        <w:rPr>
          <w:szCs w:val="28"/>
        </w:rPr>
        <w:t xml:space="preserve">с .Епишино </w:t>
      </w:r>
      <w:r>
        <w:rPr>
          <w:szCs w:val="28"/>
        </w:rPr>
        <w:t xml:space="preserve">                                   № 56-147р</w:t>
      </w:r>
    </w:p>
    <w:p w:rsidR="00502CD3" w:rsidRDefault="00502CD3" w:rsidP="005253E5">
      <w:pPr>
        <w:pStyle w:val="1"/>
        <w:jc w:val="left"/>
      </w:pPr>
      <w:bookmarkStart w:id="0" w:name="_GoBack"/>
      <w:bookmarkEnd w:id="0"/>
    </w:p>
    <w:p w:rsidR="00502CD3" w:rsidRDefault="00502CD3" w:rsidP="00502CD3">
      <w:pPr>
        <w:tabs>
          <w:tab w:val="left" w:pos="7655"/>
          <w:tab w:val="left" w:pos="7938"/>
          <w:tab w:val="left" w:pos="93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решение Епишинского сельского Совета депутатов  от 23.12.2022 № 43-112 р «О бюджете Епишинского сельсовета на 2023 год и плановый период 2024-2025 годов»</w:t>
      </w:r>
    </w:p>
    <w:p w:rsidR="00502CD3" w:rsidRDefault="00502CD3" w:rsidP="00502CD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02CD3" w:rsidRDefault="00502CD3" w:rsidP="00502CD3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решение Епишинского сельского Совета депутатов от 23.12.2023 № 42-112р «О бюджете Епишинского сельсовета на 2023 год и плановый период 2024-2025 годов»</w:t>
      </w:r>
      <w:r w:rsidR="001866F3">
        <w:rPr>
          <w:rFonts w:ascii="Times New Roman" w:hAnsi="Times New Roman" w:cs="Times New Roman"/>
          <w:sz w:val="28"/>
          <w:szCs w:val="28"/>
        </w:rPr>
        <w:t xml:space="preserve"> (в</w:t>
      </w:r>
      <w:r w:rsidR="005253E5">
        <w:rPr>
          <w:rFonts w:ascii="Times New Roman" w:hAnsi="Times New Roman" w:cs="Times New Roman"/>
          <w:sz w:val="28"/>
          <w:szCs w:val="28"/>
        </w:rPr>
        <w:t xml:space="preserve"> ред. от 23.06.2023 г. № 51-134</w:t>
      </w:r>
      <w:r w:rsidR="001866F3">
        <w:rPr>
          <w:rFonts w:ascii="Times New Roman" w:hAnsi="Times New Roman" w:cs="Times New Roman"/>
          <w:sz w:val="28"/>
          <w:szCs w:val="28"/>
        </w:rPr>
        <w:t>р</w:t>
      </w:r>
      <w:r w:rsidR="007F3C14">
        <w:rPr>
          <w:rFonts w:ascii="Times New Roman" w:hAnsi="Times New Roman" w:cs="Times New Roman"/>
          <w:sz w:val="28"/>
          <w:szCs w:val="28"/>
        </w:rPr>
        <w:t>; от 03.08.2023 г. № 54-138р</w:t>
      </w:r>
      <w:r w:rsidR="001866F3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(далее – решение) следующие изменения и дополнения: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1) в статье 1: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в пункте 1:</w:t>
      </w:r>
    </w:p>
    <w:p w:rsidR="00502CD3" w:rsidRPr="00905CFA" w:rsidRDefault="007F3C14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подпункте 1 цифры «8329,2</w:t>
      </w:r>
      <w:r w:rsidR="001866F3">
        <w:rPr>
          <w:rFonts w:ascii="Times New Roman" w:hAnsi="Times New Roman" w:cs="Times New Roman"/>
          <w:sz w:val="28"/>
          <w:szCs w:val="28"/>
        </w:rPr>
        <w:t>» заменить цифрами «8</w:t>
      </w:r>
      <w:r>
        <w:rPr>
          <w:rFonts w:ascii="Times New Roman" w:hAnsi="Times New Roman" w:cs="Times New Roman"/>
          <w:sz w:val="28"/>
          <w:szCs w:val="28"/>
        </w:rPr>
        <w:t> 386,1</w:t>
      </w:r>
      <w:r w:rsidR="00502CD3" w:rsidRPr="00905CFA">
        <w:rPr>
          <w:rFonts w:ascii="Times New Roman" w:hAnsi="Times New Roman" w:cs="Times New Roman"/>
          <w:sz w:val="28"/>
          <w:szCs w:val="28"/>
        </w:rPr>
        <w:t>»;</w:t>
      </w:r>
    </w:p>
    <w:p w:rsidR="00502CD3" w:rsidRPr="00905CFA" w:rsidRDefault="001866F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подпункте 2 цифры </w:t>
      </w:r>
      <w:r w:rsidR="007F3C14">
        <w:rPr>
          <w:rFonts w:ascii="Times New Roman" w:hAnsi="Times New Roman" w:cs="Times New Roman"/>
          <w:sz w:val="28"/>
          <w:szCs w:val="28"/>
        </w:rPr>
        <w:t>«8 689,7</w:t>
      </w:r>
      <w:r w:rsidR="00634EC0">
        <w:rPr>
          <w:rFonts w:ascii="Times New Roman" w:hAnsi="Times New Roman" w:cs="Times New Roman"/>
          <w:sz w:val="28"/>
          <w:szCs w:val="28"/>
        </w:rPr>
        <w:t>» заменить цифрами «8</w:t>
      </w:r>
      <w:r w:rsidR="007F3C14">
        <w:rPr>
          <w:rFonts w:ascii="Times New Roman" w:hAnsi="Times New Roman" w:cs="Times New Roman"/>
          <w:sz w:val="28"/>
          <w:szCs w:val="28"/>
        </w:rPr>
        <w:t> 746,6</w:t>
      </w:r>
      <w:r w:rsidR="00502CD3" w:rsidRPr="00905CFA">
        <w:rPr>
          <w:rFonts w:ascii="Times New Roman" w:hAnsi="Times New Roman" w:cs="Times New Roman"/>
          <w:sz w:val="28"/>
          <w:szCs w:val="28"/>
        </w:rPr>
        <w:t>»;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2. Приложения 1, 2, 3, 4, 5 к решению изложить в новой редакции согласно приложениям 1, 2, 3, 4, 5 к настоящему решению соответственно.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 xml:space="preserve"> 3. Контроль за исполнением настоящего решения возложить на постоянную депутатскую комиссию по финансам, бюджету, налоговой и экономической политике (Едемская Е.И.)</w:t>
      </w:r>
    </w:p>
    <w:p w:rsidR="00502CD3" w:rsidRPr="00905CFA" w:rsidRDefault="00502CD3" w:rsidP="00502CD3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 w:rsidRPr="00905CFA">
        <w:rPr>
          <w:rFonts w:ascii="Times New Roman" w:hAnsi="Times New Roman" w:cs="Times New Roman"/>
          <w:sz w:val="28"/>
          <w:szCs w:val="28"/>
        </w:rPr>
        <w:t>4. Решение вступает в силу со дня официального опубликования (обнародования) в печатном издании «Епишинский</w:t>
      </w:r>
      <w:r w:rsidR="005253E5">
        <w:rPr>
          <w:rFonts w:ascii="Times New Roman" w:hAnsi="Times New Roman" w:cs="Times New Roman"/>
          <w:sz w:val="28"/>
          <w:szCs w:val="28"/>
        </w:rPr>
        <w:t xml:space="preserve"> вестник» </w:t>
      </w:r>
      <w:r w:rsidRPr="00905CFA">
        <w:rPr>
          <w:rFonts w:ascii="Times New Roman" w:hAnsi="Times New Roman" w:cs="Times New Roman"/>
          <w:sz w:val="28"/>
          <w:szCs w:val="28"/>
        </w:rPr>
        <w:t>и подлежит размещению на официальном информационном Интернет – сайте администрации Епишинского сельсовета.</w:t>
      </w:r>
    </w:p>
    <w:p w:rsidR="000B6CBB" w:rsidRDefault="000B6CBB" w:rsidP="000B6CB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6CBB" w:rsidRDefault="000B6CBB" w:rsidP="000B6CBB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Председатель Епишинского</w:t>
      </w:r>
    </w:p>
    <w:p w:rsidR="000B6CBB" w:rsidRDefault="000B6CBB" w:rsidP="000B6CBB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сельского Совета депутатов                                                          М.В.Ахромина</w:t>
      </w:r>
    </w:p>
    <w:p w:rsidR="000B6CBB" w:rsidRDefault="000B6CBB" w:rsidP="000B6CBB">
      <w:pPr>
        <w:spacing w:after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0B6CBB" w:rsidRDefault="000B6CBB" w:rsidP="000B6CBB">
      <w:pPr>
        <w:tabs>
          <w:tab w:val="left" w:pos="708"/>
          <w:tab w:val="left" w:pos="1416"/>
          <w:tab w:val="left" w:pos="2124"/>
          <w:tab w:val="center" w:pos="4677"/>
        </w:tabs>
        <w:spacing w:after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Глава сельсовета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ab/>
      </w:r>
      <w:r w:rsidR="003F557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                                                                 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О.Ю.Воронко</w:t>
      </w:r>
    </w:p>
    <w:p w:rsidR="000B6CBB" w:rsidRDefault="000B6CBB" w:rsidP="000B6CBB">
      <w:pPr>
        <w:tabs>
          <w:tab w:val="left" w:pos="5272"/>
          <w:tab w:val="left" w:pos="5635"/>
          <w:tab w:val="left" w:pos="5910"/>
          <w:tab w:val="left" w:pos="6186"/>
          <w:tab w:val="right" w:pos="9355"/>
        </w:tabs>
        <w:spacing w:after="0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B6CBB" w:rsidRDefault="000B6CBB" w:rsidP="000B6CBB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1C54D3" w:rsidRDefault="001C54D3" w:rsidP="004E2754">
      <w:pPr>
        <w:jc w:val="center"/>
        <w:rPr>
          <w:rFonts w:ascii="Times New Roman" w:hAnsi="Times New Roman" w:cs="Times New Roman"/>
          <w:sz w:val="26"/>
          <w:szCs w:val="26"/>
        </w:rPr>
      </w:pPr>
      <w:bookmarkStart w:id="1" w:name="RANGE!A1:H186"/>
      <w:bookmarkEnd w:id="1"/>
    </w:p>
    <w:sectPr w:rsidR="001C54D3" w:rsidSect="001866F3">
      <w:headerReference w:type="default" r:id="rId9"/>
      <w:pgSz w:w="11906" w:h="16838"/>
      <w:pgMar w:top="1134" w:right="991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7797" w:rsidRDefault="00957797" w:rsidP="00BD6105">
      <w:pPr>
        <w:spacing w:after="0" w:line="240" w:lineRule="auto"/>
      </w:pPr>
      <w:r>
        <w:separator/>
      </w:r>
    </w:p>
  </w:endnote>
  <w:endnote w:type="continuationSeparator" w:id="1">
    <w:p w:rsidR="00957797" w:rsidRDefault="00957797" w:rsidP="00BD6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7797" w:rsidRDefault="00957797" w:rsidP="00BD6105">
      <w:pPr>
        <w:spacing w:after="0" w:line="240" w:lineRule="auto"/>
      </w:pPr>
      <w:r>
        <w:separator/>
      </w:r>
    </w:p>
  </w:footnote>
  <w:footnote w:type="continuationSeparator" w:id="1">
    <w:p w:rsidR="00957797" w:rsidRDefault="00957797" w:rsidP="00BD61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8514"/>
      <w:docPartObj>
        <w:docPartGallery w:val="Page Numbers (Top of Page)"/>
        <w:docPartUnique/>
      </w:docPartObj>
    </w:sdtPr>
    <w:sdtContent>
      <w:p w:rsidR="00634EC0" w:rsidRDefault="00724851" w:rsidP="00BD6105">
        <w:pPr>
          <w:pStyle w:val="ab"/>
          <w:jc w:val="center"/>
        </w:pPr>
        <w:r>
          <w:fldChar w:fldCharType="begin"/>
        </w:r>
        <w:r w:rsidR="00634EC0">
          <w:instrText>PAGE   \* MERGEFORMAT</w:instrText>
        </w:r>
        <w:r>
          <w:fldChar w:fldCharType="separate"/>
        </w:r>
        <w:r w:rsidR="005253E5">
          <w:rPr>
            <w:noProof/>
          </w:rPr>
          <w:t>1</w:t>
        </w:r>
        <w:r>
          <w:fldChar w:fldCharType="end"/>
        </w:r>
      </w:p>
    </w:sdtContent>
  </w:sdt>
  <w:p w:rsidR="00634EC0" w:rsidRDefault="00634EC0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D57B5"/>
    <w:multiLevelType w:val="multilevel"/>
    <w:tmpl w:val="CB701A6C"/>
    <w:lvl w:ilvl="0">
      <w:start w:val="1"/>
      <w:numFmt w:val="decimal"/>
      <w:lvlText w:val="%1."/>
      <w:lvlJc w:val="left"/>
      <w:pPr>
        <w:ind w:left="885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61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5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34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8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2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1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57" w:hanging="2160"/>
      </w:pPr>
      <w:rPr>
        <w:rFonts w:cs="Times New Roman" w:hint="default"/>
      </w:rPr>
    </w:lvl>
  </w:abstractNum>
  <w:abstractNum w:abstractNumId="1">
    <w:nsid w:val="12C96000"/>
    <w:multiLevelType w:val="hybridMultilevel"/>
    <w:tmpl w:val="5C582442"/>
    <w:lvl w:ilvl="0" w:tplc="04190011">
      <w:start w:val="1"/>
      <w:numFmt w:val="decimal"/>
      <w:lvlText w:val="%1)"/>
      <w:lvlJc w:val="left"/>
      <w:pPr>
        <w:ind w:left="1245" w:hanging="360"/>
      </w:pPr>
      <w:rPr>
        <w:rFonts w:cs="Times New Roman"/>
      </w:rPr>
    </w:lvl>
    <w:lvl w:ilvl="1" w:tplc="04190011">
      <w:start w:val="1"/>
      <w:numFmt w:val="decimal"/>
      <w:lvlText w:val="%2)"/>
      <w:lvlJc w:val="left"/>
      <w:pPr>
        <w:ind w:left="19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">
    <w:nsid w:val="1C9D6FFF"/>
    <w:multiLevelType w:val="hybridMultilevel"/>
    <w:tmpl w:val="C7268C84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E2623F4"/>
    <w:multiLevelType w:val="multilevel"/>
    <w:tmpl w:val="0F94DD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2F3C52B1"/>
    <w:multiLevelType w:val="multilevel"/>
    <w:tmpl w:val="0F94DD6A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">
    <w:nsid w:val="3286748B"/>
    <w:multiLevelType w:val="hybridMultilevel"/>
    <w:tmpl w:val="837C9DB2"/>
    <w:lvl w:ilvl="0" w:tplc="D15A2346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B401FEA"/>
    <w:multiLevelType w:val="hybridMultilevel"/>
    <w:tmpl w:val="1B70EEDE"/>
    <w:lvl w:ilvl="0" w:tplc="3FDE9960">
      <w:start w:val="14"/>
      <w:numFmt w:val="decimal"/>
      <w:lvlText w:val="%1)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E53719D"/>
    <w:multiLevelType w:val="hybridMultilevel"/>
    <w:tmpl w:val="091A9CCE"/>
    <w:lvl w:ilvl="0" w:tplc="928CA824">
      <w:start w:val="1"/>
      <w:numFmt w:val="decimal"/>
      <w:lvlText w:val="%1)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0381D43"/>
    <w:multiLevelType w:val="multilevel"/>
    <w:tmpl w:val="AB04443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63A153FF"/>
    <w:multiLevelType w:val="hybridMultilevel"/>
    <w:tmpl w:val="6EE0F582"/>
    <w:lvl w:ilvl="0" w:tplc="114E3F28">
      <w:start w:val="12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867AF4"/>
    <w:multiLevelType w:val="hybridMultilevel"/>
    <w:tmpl w:val="FD3CB170"/>
    <w:lvl w:ilvl="0" w:tplc="F54AB420">
      <w:start w:val="1"/>
      <w:numFmt w:val="decimal"/>
      <w:lvlText w:val="%1."/>
      <w:lvlJc w:val="left"/>
      <w:pPr>
        <w:tabs>
          <w:tab w:val="num" w:pos="1134"/>
        </w:tabs>
        <w:ind w:left="0" w:firstLine="709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0"/>
  </w:num>
  <w:num w:numId="6">
    <w:abstractNumId w:val="1"/>
  </w:num>
  <w:num w:numId="7">
    <w:abstractNumId w:val="2"/>
  </w:num>
  <w:num w:numId="8">
    <w:abstractNumId w:val="9"/>
  </w:num>
  <w:num w:numId="9">
    <w:abstractNumId w:val="6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2D12"/>
    <w:rsid w:val="0003006C"/>
    <w:rsid w:val="00070D8C"/>
    <w:rsid w:val="000721C9"/>
    <w:rsid w:val="000B6CBB"/>
    <w:rsid w:val="000C3078"/>
    <w:rsid w:val="00137303"/>
    <w:rsid w:val="00142297"/>
    <w:rsid w:val="001866F3"/>
    <w:rsid w:val="00197FA9"/>
    <w:rsid w:val="001C54D3"/>
    <w:rsid w:val="00247564"/>
    <w:rsid w:val="002576AE"/>
    <w:rsid w:val="00275CDB"/>
    <w:rsid w:val="002B340B"/>
    <w:rsid w:val="002F50C1"/>
    <w:rsid w:val="0032182F"/>
    <w:rsid w:val="00392DF4"/>
    <w:rsid w:val="003E2BC2"/>
    <w:rsid w:val="003E3D78"/>
    <w:rsid w:val="003F5572"/>
    <w:rsid w:val="004A0298"/>
    <w:rsid w:val="004E2754"/>
    <w:rsid w:val="00502CD3"/>
    <w:rsid w:val="005244A2"/>
    <w:rsid w:val="005253E5"/>
    <w:rsid w:val="005740C4"/>
    <w:rsid w:val="005B2BAE"/>
    <w:rsid w:val="005E0D46"/>
    <w:rsid w:val="006225FC"/>
    <w:rsid w:val="00634EC0"/>
    <w:rsid w:val="00692577"/>
    <w:rsid w:val="00706A7F"/>
    <w:rsid w:val="00724851"/>
    <w:rsid w:val="0072545F"/>
    <w:rsid w:val="00767614"/>
    <w:rsid w:val="007B0A83"/>
    <w:rsid w:val="007B439C"/>
    <w:rsid w:val="007D08F5"/>
    <w:rsid w:val="007D142C"/>
    <w:rsid w:val="007F3C14"/>
    <w:rsid w:val="0089218F"/>
    <w:rsid w:val="00956511"/>
    <w:rsid w:val="00957797"/>
    <w:rsid w:val="009A53CC"/>
    <w:rsid w:val="009F0E98"/>
    <w:rsid w:val="00A407E3"/>
    <w:rsid w:val="00A447C7"/>
    <w:rsid w:val="00AD7EA9"/>
    <w:rsid w:val="00B002F4"/>
    <w:rsid w:val="00B36BA0"/>
    <w:rsid w:val="00B47387"/>
    <w:rsid w:val="00B61528"/>
    <w:rsid w:val="00BA2D12"/>
    <w:rsid w:val="00BD6105"/>
    <w:rsid w:val="00C13FE3"/>
    <w:rsid w:val="00C77247"/>
    <w:rsid w:val="00C90CEC"/>
    <w:rsid w:val="00CB21C7"/>
    <w:rsid w:val="00CD1ADB"/>
    <w:rsid w:val="00D12F7F"/>
    <w:rsid w:val="00DB2E92"/>
    <w:rsid w:val="00E46F5D"/>
    <w:rsid w:val="00E51134"/>
    <w:rsid w:val="00E908AE"/>
    <w:rsid w:val="00ED3803"/>
    <w:rsid w:val="00F2320F"/>
    <w:rsid w:val="00F37839"/>
    <w:rsid w:val="00F46648"/>
    <w:rsid w:val="00F63FD9"/>
    <w:rsid w:val="00F94BB7"/>
    <w:rsid w:val="00FF1A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A83"/>
  </w:style>
  <w:style w:type="paragraph" w:styleId="1">
    <w:name w:val="heading 1"/>
    <w:basedOn w:val="a"/>
    <w:next w:val="a"/>
    <w:link w:val="10"/>
    <w:qFormat/>
    <w:rsid w:val="00BA2D12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2D12"/>
    <w:rPr>
      <w:rFonts w:ascii="Times New Roman" w:eastAsia="Times New Roman" w:hAnsi="Times New Roman" w:cs="Times New Roman"/>
      <w:sz w:val="28"/>
      <w:szCs w:val="24"/>
    </w:rPr>
  </w:style>
  <w:style w:type="character" w:customStyle="1" w:styleId="a3">
    <w:name w:val="Основной текст Знак"/>
    <w:link w:val="a4"/>
    <w:locked/>
    <w:rsid w:val="00BA2D12"/>
    <w:rPr>
      <w:rFonts w:ascii="Calibri" w:eastAsia="Calibri" w:hAnsi="Calibri"/>
      <w:sz w:val="28"/>
      <w:lang w:eastAsia="en-US"/>
    </w:rPr>
  </w:style>
  <w:style w:type="paragraph" w:styleId="a4">
    <w:name w:val="Body Text"/>
    <w:basedOn w:val="a"/>
    <w:link w:val="a3"/>
    <w:rsid w:val="00BA2D12"/>
    <w:pPr>
      <w:overflowPunct w:val="0"/>
      <w:autoSpaceDE w:val="0"/>
      <w:autoSpaceDN w:val="0"/>
      <w:adjustRightInd w:val="0"/>
      <w:spacing w:after="0" w:line="240" w:lineRule="auto"/>
    </w:pPr>
    <w:rPr>
      <w:rFonts w:ascii="Calibri" w:eastAsia="Calibri" w:hAnsi="Calibri"/>
      <w:sz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BA2D12"/>
  </w:style>
  <w:style w:type="paragraph" w:customStyle="1" w:styleId="12">
    <w:name w:val="Абзац списка1"/>
    <w:basedOn w:val="a"/>
    <w:rsid w:val="00BA2D12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Normal">
    <w:name w:val="ConsNormal"/>
    <w:rsid w:val="00BA2D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BA2D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A2D12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BA2D12"/>
    <w:pPr>
      <w:spacing w:after="0" w:line="240" w:lineRule="auto"/>
    </w:pPr>
  </w:style>
  <w:style w:type="paragraph" w:styleId="a8">
    <w:name w:val="List Paragraph"/>
    <w:basedOn w:val="a"/>
    <w:uiPriority w:val="34"/>
    <w:qFormat/>
    <w:rsid w:val="005740C4"/>
    <w:pPr>
      <w:ind w:left="720"/>
      <w:contextualSpacing/>
    </w:pPr>
  </w:style>
  <w:style w:type="paragraph" w:customStyle="1" w:styleId="ConsPlusNormal">
    <w:name w:val="ConsPlusNormal"/>
    <w:rsid w:val="00C13F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9">
    <w:name w:val="Hyperlink"/>
    <w:basedOn w:val="a0"/>
    <w:uiPriority w:val="99"/>
    <w:semiHidden/>
    <w:unhideWhenUsed/>
    <w:rsid w:val="00142297"/>
    <w:rPr>
      <w:color w:val="0000D4"/>
      <w:u w:val="single"/>
    </w:rPr>
  </w:style>
  <w:style w:type="character" w:styleId="aa">
    <w:name w:val="FollowedHyperlink"/>
    <w:basedOn w:val="a0"/>
    <w:uiPriority w:val="99"/>
    <w:semiHidden/>
    <w:unhideWhenUsed/>
    <w:rsid w:val="00142297"/>
    <w:rPr>
      <w:color w:val="6711FF"/>
      <w:u w:val="single"/>
    </w:rPr>
  </w:style>
  <w:style w:type="paragraph" w:customStyle="1" w:styleId="xl77">
    <w:name w:val="xl77"/>
    <w:basedOn w:val="a"/>
    <w:rsid w:val="001422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78">
    <w:name w:val="xl78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79">
    <w:name w:val="xl79"/>
    <w:basedOn w:val="a"/>
    <w:rsid w:val="0014229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0">
    <w:name w:val="xl80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1">
    <w:name w:val="xl81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2">
    <w:name w:val="xl82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3">
    <w:name w:val="xl83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</w:rPr>
  </w:style>
  <w:style w:type="paragraph" w:customStyle="1" w:styleId="xl84">
    <w:name w:val="xl84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5">
    <w:name w:val="xl85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86">
    <w:name w:val="xl86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87">
    <w:name w:val="xl87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8">
    <w:name w:val="xl88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0">
    <w:name w:val="xl90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1">
    <w:name w:val="xl91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2">
    <w:name w:val="xl92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3">
    <w:name w:val="xl93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94">
    <w:name w:val="xl94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5">
    <w:name w:val="xl95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96">
    <w:name w:val="xl96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7">
    <w:name w:val="xl97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8">
    <w:name w:val="xl98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9">
    <w:name w:val="xl99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0">
    <w:name w:val="xl100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1">
    <w:name w:val="xl101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18"/>
      <w:szCs w:val="18"/>
    </w:rPr>
  </w:style>
  <w:style w:type="paragraph" w:customStyle="1" w:styleId="xl102">
    <w:name w:val="xl102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3">
    <w:name w:val="xl103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4">
    <w:name w:val="xl104"/>
    <w:basedOn w:val="a"/>
    <w:rsid w:val="00142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8"/>
      <w:szCs w:val="18"/>
    </w:rPr>
  </w:style>
  <w:style w:type="paragraph" w:customStyle="1" w:styleId="xl105">
    <w:name w:val="xl105"/>
    <w:basedOn w:val="a"/>
    <w:rsid w:val="00142297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24"/>
      <w:szCs w:val="24"/>
    </w:rPr>
  </w:style>
  <w:style w:type="paragraph" w:customStyle="1" w:styleId="xl106">
    <w:name w:val="xl106"/>
    <w:basedOn w:val="a"/>
    <w:rsid w:val="0014229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8"/>
      <w:szCs w:val="18"/>
    </w:rPr>
  </w:style>
  <w:style w:type="paragraph" w:customStyle="1" w:styleId="xl107">
    <w:name w:val="xl107"/>
    <w:basedOn w:val="a"/>
    <w:rsid w:val="001422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xl108">
    <w:name w:val="xl108"/>
    <w:basedOn w:val="a"/>
    <w:rsid w:val="0014229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</w:rPr>
  </w:style>
  <w:style w:type="paragraph" w:styleId="ab">
    <w:name w:val="header"/>
    <w:basedOn w:val="a"/>
    <w:link w:val="ac"/>
    <w:uiPriority w:val="99"/>
    <w:unhideWhenUsed/>
    <w:rsid w:val="00BD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BD6105"/>
  </w:style>
  <w:style w:type="paragraph" w:styleId="ad">
    <w:name w:val="footer"/>
    <w:basedOn w:val="a"/>
    <w:link w:val="ae"/>
    <w:uiPriority w:val="99"/>
    <w:unhideWhenUsed/>
    <w:rsid w:val="00BD61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D6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49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43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B77316-D2DE-4C00-9828-4458028893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Epishino</dc:creator>
  <cp:keywords/>
  <dc:description/>
  <cp:lastModifiedBy>Epishino</cp:lastModifiedBy>
  <cp:revision>6</cp:revision>
  <cp:lastPrinted>2023-06-26T05:41:00Z</cp:lastPrinted>
  <dcterms:created xsi:type="dcterms:W3CDTF">2023-11-03T08:19:00Z</dcterms:created>
  <dcterms:modified xsi:type="dcterms:W3CDTF">2023-11-03T08:46:00Z</dcterms:modified>
</cp:coreProperties>
</file>