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55" w:rsidRDefault="00BC4BBB" w:rsidP="00B10A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2C1DEB">
        <w:rPr>
          <w:b/>
          <w:sz w:val="28"/>
          <w:szCs w:val="28"/>
        </w:rPr>
        <w:t>41</w:t>
      </w:r>
      <w:r w:rsidR="00F370AE"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047924">
        <w:rPr>
          <w:b/>
          <w:sz w:val="28"/>
          <w:szCs w:val="28"/>
        </w:rPr>
        <w:t xml:space="preserve">   </w:t>
      </w:r>
      <w:r w:rsidR="002C1DEB">
        <w:rPr>
          <w:b/>
          <w:sz w:val="28"/>
          <w:szCs w:val="28"/>
        </w:rPr>
        <w:t xml:space="preserve">   22.11.</w:t>
      </w:r>
      <w:r w:rsidR="00F370AE">
        <w:rPr>
          <w:b/>
          <w:sz w:val="28"/>
          <w:szCs w:val="28"/>
        </w:rPr>
        <w:t>2023</w:t>
      </w:r>
    </w:p>
    <w:p w:rsidR="00B10A55" w:rsidRPr="00F33C29" w:rsidRDefault="00B10A55" w:rsidP="00B10A55">
      <w:pPr>
        <w:rPr>
          <w:sz w:val="28"/>
          <w:szCs w:val="28"/>
        </w:rPr>
      </w:pPr>
    </w:p>
    <w:p w:rsidR="00B10A55" w:rsidRPr="00B5644D" w:rsidRDefault="00B10A55" w:rsidP="00B10A55">
      <w:pPr>
        <w:jc w:val="center"/>
        <w:rPr>
          <w:b/>
          <w:sz w:val="44"/>
          <w:szCs w:val="44"/>
        </w:rPr>
      </w:pPr>
      <w:r w:rsidRPr="00B5644D">
        <w:rPr>
          <w:b/>
          <w:sz w:val="44"/>
          <w:szCs w:val="44"/>
        </w:rPr>
        <w:t>ЕПИШИНСКИЙ ВЕСТНИК</w:t>
      </w:r>
    </w:p>
    <w:p w:rsidR="00B10A55" w:rsidRDefault="00B10A55" w:rsidP="00B10A55">
      <w:pPr>
        <w:pBdr>
          <w:bottom w:val="single" w:sz="12" w:space="1" w:color="auto"/>
        </w:pBdr>
        <w:jc w:val="both"/>
        <w:rPr>
          <w:b/>
        </w:rPr>
      </w:pPr>
      <w:r w:rsidRPr="007553AD">
        <w:rPr>
          <w:b/>
        </w:rPr>
        <w:t>официальное издание органов местного самоуправления Епишинского сельсовета Енисейского района Красноярского края</w:t>
      </w:r>
    </w:p>
    <w:p w:rsidR="00CA3134" w:rsidRPr="00CA3134" w:rsidRDefault="00CA3134" w:rsidP="00CA31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:rsidR="00F370AE" w:rsidRDefault="00F370AE" w:rsidP="00F370AE">
      <w:pPr>
        <w:spacing w:line="312" w:lineRule="exact"/>
        <w:ind w:firstLine="620"/>
        <w:jc w:val="both"/>
        <w:rPr>
          <w:rStyle w:val="2"/>
          <w:rFonts w:eastAsiaTheme="minorEastAsia"/>
          <w:b/>
        </w:rPr>
      </w:pPr>
    </w:p>
    <w:p w:rsidR="002C1DEB" w:rsidRDefault="002C1DEB" w:rsidP="002C1DEB">
      <w:pPr>
        <w:shd w:val="clear" w:color="auto" w:fill="FFFFFF"/>
        <w:spacing w:line="360" w:lineRule="atLeast"/>
        <w:jc w:val="center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noProof/>
          <w:color w:val="000000" w:themeColor="text1"/>
          <w:sz w:val="28"/>
          <w:szCs w:val="28"/>
          <w:bdr w:val="none" w:sz="0" w:space="0" w:color="auto" w:frame="1"/>
        </w:rPr>
        <w:drawing>
          <wp:inline distT="0" distB="0" distL="0" distR="0">
            <wp:extent cx="3743960" cy="2018665"/>
            <wp:effectExtent l="19050" t="0" r="889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60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DEB" w:rsidRDefault="002C1DEB" w:rsidP="002C1DEB">
      <w:pPr>
        <w:pStyle w:val="Standard"/>
        <w:tabs>
          <w:tab w:val="left" w:pos="7513"/>
        </w:tabs>
        <w:spacing w:line="216" w:lineRule="auto"/>
        <w:ind w:firstLine="720"/>
        <w:jc w:val="center"/>
        <w:rPr>
          <w:b/>
          <w:sz w:val="28"/>
          <w:szCs w:val="28"/>
        </w:rPr>
      </w:pPr>
    </w:p>
    <w:p w:rsidR="002C1DEB" w:rsidRDefault="002C1DEB" w:rsidP="002C1DEB">
      <w:pPr>
        <w:pStyle w:val="Standard"/>
        <w:tabs>
          <w:tab w:val="left" w:pos="7513"/>
        </w:tabs>
        <w:spacing w:line="21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Приемные семьи для граждан </w:t>
      </w:r>
    </w:p>
    <w:p w:rsidR="002C1DEB" w:rsidRDefault="002C1DEB" w:rsidP="002C1DEB">
      <w:pPr>
        <w:pStyle w:val="Standard"/>
        <w:tabs>
          <w:tab w:val="left" w:pos="7513"/>
        </w:tabs>
        <w:spacing w:line="21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пожилого возраста и инвалидов</w:t>
      </w:r>
    </w:p>
    <w:p w:rsidR="002C1DEB" w:rsidRDefault="002C1DEB" w:rsidP="002C1DEB">
      <w:pPr>
        <w:shd w:val="clear" w:color="auto" w:fill="FFFFFF"/>
        <w:spacing w:line="360" w:lineRule="atLeast"/>
        <w:jc w:val="center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2C1DEB" w:rsidRDefault="002C1DEB" w:rsidP="002C1D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Приемная семья является формой оказания социальной помощи гражданам пожилого возраста и инвалидампутем организации совместного проживания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и ведения общего хозяйства лиц, нуждающихся в социальных услугах, и лиц, изъявивших желание организовать приемные семьи, на основании договоров </w:t>
      </w:r>
      <w:r>
        <w:rPr>
          <w:rFonts w:ascii="Times New Roman" w:hAnsi="Times New Roman" w:cs="Times New Roman"/>
          <w:sz w:val="28"/>
          <w:szCs w:val="28"/>
        </w:rPr>
        <w:br/>
        <w:t>об организации приемной семьи с выплатой ежемесячного денежного вознаграждения лицам, организовавшим приемные семьи.</w:t>
      </w:r>
    </w:p>
    <w:p w:rsidR="002C1DEB" w:rsidRDefault="002C1DEB" w:rsidP="002C1D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создания благоприятных условий проживания граждан пожилого возраста в привычной социальной среде, обеспечения круглосуточного полноценного ухода и снижения очередности в стационарные учреждения </w:t>
      </w:r>
      <w:r>
        <w:rPr>
          <w:rFonts w:ascii="Times New Roman" w:hAnsi="Times New Roman" w:cs="Times New Roman"/>
          <w:sz w:val="28"/>
          <w:szCs w:val="28"/>
        </w:rPr>
        <w:br/>
        <w:t>в муниципальных образованиях Красноярского края в июле 2010 года был принят </w:t>
      </w:r>
      <w:hyperlink r:id="rId9" w:history="1">
        <w:r>
          <w:rPr>
            <w:rStyle w:val="ab"/>
            <w:rFonts w:ascii="Times New Roman" w:hAnsi="Times New Roman" w:cs="Times New Roman"/>
          </w:rPr>
          <w:t>Закон Красноярского края от 08.07.2010 № 10-4866 «Об организации приемных семей для граждан пожилого возраста и инвалидов в Красноярском крае»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(далее – Закон края о приемных семьях), в рамках реализации которого ведется работа по созданию приемных семей для граждан пожилого возраста </w:t>
      </w:r>
      <w:r>
        <w:rPr>
          <w:rFonts w:ascii="Times New Roman" w:hAnsi="Times New Roman" w:cs="Times New Roman"/>
          <w:sz w:val="28"/>
          <w:szCs w:val="28"/>
        </w:rPr>
        <w:br/>
        <w:t>и инвалидов путем организации совместного проживания и ведения общего хозяйства на основании договоров лиц, нуждающихся в социальных услугах, и лиц, изъявивших желание организовать приемные семьи.</w:t>
      </w:r>
    </w:p>
    <w:p w:rsidR="002C1DEB" w:rsidRDefault="002C1DEB" w:rsidP="002C1D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Лицами, нуждающимися в социальных услугах</w:t>
      </w:r>
      <w:r>
        <w:rPr>
          <w:rFonts w:ascii="Times New Roman" w:hAnsi="Times New Roman" w:cs="Times New Roman"/>
          <w:sz w:val="28"/>
          <w:szCs w:val="28"/>
        </w:rPr>
        <w:t xml:space="preserve">, признаются имеющие место жительства на территории Красноярского края, нуждающиеся по состоянию здоровья в постоянном постороннем уходе и наблюдении в связи с частичной </w:t>
      </w:r>
      <w:r>
        <w:rPr>
          <w:rFonts w:ascii="Times New Roman" w:hAnsi="Times New Roman" w:cs="Times New Roman"/>
          <w:sz w:val="28"/>
          <w:szCs w:val="28"/>
        </w:rPr>
        <w:br/>
        <w:t xml:space="preserve">или полной утратой возможности самостоятельно удовлетворять свои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основные жизненные потребности, в том числе состоящие на учете для помещения в дом-интернат (пансионат) общего типа для граждан пожилого возраста (престарелых) </w:t>
      </w:r>
      <w:r>
        <w:rPr>
          <w:rFonts w:ascii="Times New Roman" w:hAnsi="Times New Roman" w:cs="Times New Roman"/>
          <w:sz w:val="28"/>
          <w:szCs w:val="28"/>
        </w:rPr>
        <w:br/>
        <w:t xml:space="preserve">и инвалидов, одиноко проживающие дееспособные граждане пожилого возраста (женщины 55 лет и старше, мужчины 60 лет и старше) и инвалиды первой и второй групп, не имеющие супругов, близких родственников, усыновителей </w:t>
      </w:r>
      <w:r>
        <w:rPr>
          <w:rFonts w:ascii="Times New Roman" w:hAnsi="Times New Roman" w:cs="Times New Roman"/>
          <w:sz w:val="28"/>
          <w:szCs w:val="28"/>
        </w:rPr>
        <w:br/>
        <w:t xml:space="preserve">иусыновленных, а также одиноко проживающие супружеские пары из их числа </w:t>
      </w:r>
    </w:p>
    <w:p w:rsidR="002C1DEB" w:rsidRDefault="002C1DEB" w:rsidP="002C1D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семьи, состоящие из указанных граждан и детей-инвалидов.</w:t>
      </w:r>
    </w:p>
    <w:p w:rsidR="002C1DEB" w:rsidRDefault="002C1DEB" w:rsidP="002C1D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Организовать приемную семью может</w:t>
      </w:r>
      <w:r>
        <w:rPr>
          <w:rFonts w:ascii="Times New Roman" w:hAnsi="Times New Roman" w:cs="Times New Roman"/>
          <w:sz w:val="28"/>
          <w:szCs w:val="28"/>
        </w:rPr>
        <w:t xml:space="preserve">имеющий место жительства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на территории края совершеннолетний дееспособный гражданин, изъявивший желание проживать совместно с лицом (или лицами), нуждающимся (или нуждающимися) в социальных услугах, в целях оказания ему (или им) общего ухода,помощи в удовлетворении основных жизненных потребностей, в том числе путем приготовления и подачи пищи, оказания разносторонней помощи </w:t>
      </w:r>
      <w:r>
        <w:rPr>
          <w:rFonts w:ascii="Times New Roman" w:hAnsi="Times New Roman" w:cs="Times New Roman"/>
          <w:sz w:val="28"/>
          <w:szCs w:val="28"/>
        </w:rPr>
        <w:br/>
        <w:t>в соблюдении правил гигиены, содержания в чистоте предметов одежды и обуви, оказания иной необходимой помощи.</w:t>
      </w:r>
    </w:p>
    <w:p w:rsidR="002C1DEB" w:rsidRDefault="002C1DEB" w:rsidP="002C1D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приемных семей</w:t>
      </w:r>
      <w:r>
        <w:rPr>
          <w:rFonts w:ascii="Times New Roman" w:hAnsi="Times New Roman" w:cs="Times New Roman"/>
          <w:sz w:val="28"/>
          <w:szCs w:val="28"/>
        </w:rPr>
        <w:t xml:space="preserve">. Для организации такой формы опеки необходимо обратиться в территориальное отделение управления социальной защиты по месту жительства и заключить соответствующее соглашение, </w:t>
      </w:r>
      <w:r>
        <w:rPr>
          <w:rFonts w:ascii="Times New Roman" w:hAnsi="Times New Roman" w:cs="Times New Roman"/>
          <w:sz w:val="28"/>
          <w:szCs w:val="28"/>
        </w:rPr>
        <w:br/>
        <w:t xml:space="preserve">по которому приемная семья обязана будет содержать и обеспечивать опекаемого необходимым уходом, питанием, лекарствами, оказанием доврачебной помощи </w:t>
      </w:r>
      <w:r>
        <w:rPr>
          <w:rFonts w:ascii="Times New Roman" w:hAnsi="Times New Roman" w:cs="Times New Roman"/>
          <w:sz w:val="28"/>
          <w:szCs w:val="28"/>
        </w:rPr>
        <w:br/>
        <w:t>и так далее. За это опекуны получают ежемесячное вознаграждение, размер которого зависит от территории проживания семьи.</w:t>
      </w:r>
    </w:p>
    <w:p w:rsidR="002C1DEB" w:rsidRDefault="002C1DEB" w:rsidP="002C1DEB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настоящее время размер вознаграждения составляет:</w:t>
      </w:r>
    </w:p>
    <w:p w:rsidR="002C1DEB" w:rsidRDefault="002C1DEB" w:rsidP="002C1D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Енисейске и Енисейском районе размер ежемесячного денежного вознаграждения с учетом налога на доходы физических лиц составляет 11537,00 рублей. В случае организации приемной семьи с инвалидом I группы или признанным до 1 января 2010 года, имеющим ограничение способности к трудовой деятельности III степени до очередного переосвидетельствования, размер ежемесячного денежного вознаграждения повышается на 50 процентов. Выплата вознаграждения устанавливается за каждое принятое в приемную семью лицо, нуждающееся в социальных услугах.</w:t>
      </w:r>
    </w:p>
    <w:p w:rsidR="002C1DEB" w:rsidRDefault="002C1DEB" w:rsidP="002C1DEB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информация.</w:t>
      </w:r>
    </w:p>
    <w:p w:rsidR="002C1DEB" w:rsidRDefault="002C1DEB" w:rsidP="002C1D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приемной семьи не влечет за собой возникновения притязаний одной стороны на имущество другой. За лицом, нуждающимся в социальных услугах, сохраняется право на причитающиеся ему социальные выплаты: пособия, компенсации, субсидии, а также право собственности на жилое помещение и иное имущество. Вопросы формирования совместного бюджета определяются договором по согласованию сторон. </w:t>
      </w:r>
    </w:p>
    <w:p w:rsidR="002C1DEB" w:rsidRDefault="002C1DEB" w:rsidP="002C1D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приемных семей для граждан пожилого возраста  и инвалидов является дополнительной мерой социальной помощи для отдельных категорий граждан, проживающих на территории Красноярского края. </w:t>
      </w:r>
    </w:p>
    <w:p w:rsidR="002C1DEB" w:rsidRDefault="002C1DEB" w:rsidP="002C1D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института приемной семьи позволяет значительно улучшить «социальное самочувствие» пожилых людей, укрепить связь поколений, поддержать социальную мобилизацию общества, снижать очередность в стационарные учреждения социального обслуживания.</w:t>
      </w:r>
    </w:p>
    <w:p w:rsidR="002C1DEB" w:rsidRDefault="002C1DEB" w:rsidP="002C1D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C1DEB" w:rsidRDefault="002C1DEB" w:rsidP="002C1D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370AE" w:rsidRDefault="00F370AE" w:rsidP="00F370AE">
      <w:pPr>
        <w:spacing w:line="312" w:lineRule="exact"/>
        <w:ind w:firstLine="620"/>
        <w:jc w:val="both"/>
        <w:rPr>
          <w:rStyle w:val="2"/>
          <w:rFonts w:eastAsiaTheme="minorEastAsia"/>
          <w:b/>
        </w:rPr>
      </w:pPr>
    </w:p>
    <w:p w:rsidR="00F370AE" w:rsidRDefault="00F370AE" w:rsidP="00F370AE">
      <w:pPr>
        <w:spacing w:line="312" w:lineRule="exact"/>
        <w:ind w:firstLine="620"/>
        <w:jc w:val="both"/>
        <w:rPr>
          <w:rStyle w:val="2"/>
          <w:rFonts w:eastAsiaTheme="minorEastAsia"/>
          <w:b/>
        </w:rPr>
      </w:pPr>
    </w:p>
    <w:p w:rsidR="00F370AE" w:rsidRDefault="00F370AE" w:rsidP="00F370AE">
      <w:pPr>
        <w:spacing w:line="312" w:lineRule="exact"/>
        <w:ind w:firstLine="620"/>
        <w:jc w:val="both"/>
        <w:rPr>
          <w:rStyle w:val="2"/>
          <w:rFonts w:eastAsiaTheme="minorEastAsia"/>
          <w:b/>
        </w:rPr>
      </w:pPr>
    </w:p>
    <w:p w:rsidR="00F370AE" w:rsidRDefault="00F370AE" w:rsidP="00F370AE">
      <w:pPr>
        <w:spacing w:line="312" w:lineRule="exact"/>
        <w:ind w:firstLine="620"/>
        <w:jc w:val="both"/>
        <w:rPr>
          <w:rStyle w:val="2"/>
          <w:rFonts w:eastAsiaTheme="minorEastAsia"/>
          <w:b/>
        </w:rPr>
      </w:pPr>
    </w:p>
    <w:p w:rsidR="00F370AE" w:rsidRDefault="00F370AE" w:rsidP="00F370AE">
      <w:pPr>
        <w:spacing w:line="312" w:lineRule="exact"/>
        <w:ind w:firstLine="620"/>
        <w:jc w:val="both"/>
        <w:rPr>
          <w:rStyle w:val="2"/>
          <w:rFonts w:eastAsiaTheme="minorEastAsia"/>
          <w:b/>
        </w:rPr>
      </w:pPr>
    </w:p>
    <w:p w:rsidR="00F370AE" w:rsidRDefault="00F370AE" w:rsidP="00F370AE">
      <w:pPr>
        <w:spacing w:line="312" w:lineRule="exact"/>
        <w:ind w:firstLine="620"/>
        <w:jc w:val="both"/>
        <w:rPr>
          <w:rStyle w:val="2"/>
          <w:rFonts w:eastAsiaTheme="minorEastAsia"/>
          <w:b/>
        </w:rPr>
      </w:pPr>
    </w:p>
    <w:p w:rsidR="00F370AE" w:rsidRDefault="00F370AE" w:rsidP="00F370AE">
      <w:pPr>
        <w:spacing w:line="312" w:lineRule="exact"/>
        <w:ind w:firstLine="620"/>
        <w:jc w:val="both"/>
        <w:rPr>
          <w:rStyle w:val="2"/>
          <w:rFonts w:eastAsiaTheme="minorEastAsia"/>
          <w:b/>
        </w:rPr>
      </w:pPr>
    </w:p>
    <w:p w:rsidR="00F370AE" w:rsidRDefault="00F370AE" w:rsidP="00F370AE">
      <w:pPr>
        <w:spacing w:line="312" w:lineRule="exact"/>
        <w:ind w:firstLine="620"/>
        <w:jc w:val="both"/>
        <w:rPr>
          <w:rStyle w:val="2"/>
          <w:rFonts w:eastAsiaTheme="minorEastAsia"/>
          <w:b/>
        </w:rPr>
      </w:pPr>
    </w:p>
    <w:p w:rsidR="00F370AE" w:rsidRDefault="00F370AE" w:rsidP="00F370AE">
      <w:pPr>
        <w:spacing w:line="312" w:lineRule="exact"/>
        <w:ind w:firstLine="620"/>
        <w:jc w:val="both"/>
        <w:rPr>
          <w:rStyle w:val="2"/>
          <w:rFonts w:eastAsiaTheme="minorEastAsia"/>
          <w:b/>
        </w:rPr>
      </w:pPr>
    </w:p>
    <w:p w:rsidR="00F370AE" w:rsidRDefault="00F370AE" w:rsidP="00F370AE">
      <w:pPr>
        <w:spacing w:line="312" w:lineRule="exact"/>
        <w:ind w:firstLine="620"/>
        <w:jc w:val="both"/>
        <w:rPr>
          <w:rStyle w:val="2"/>
          <w:rFonts w:eastAsiaTheme="minorEastAsia"/>
          <w:b/>
        </w:rPr>
      </w:pPr>
    </w:p>
    <w:p w:rsidR="00F370AE" w:rsidRDefault="00F370AE" w:rsidP="00F370AE">
      <w:pPr>
        <w:spacing w:line="312" w:lineRule="exact"/>
        <w:ind w:firstLine="620"/>
        <w:jc w:val="both"/>
        <w:rPr>
          <w:rStyle w:val="2"/>
          <w:rFonts w:eastAsiaTheme="minorEastAsia"/>
          <w:b/>
        </w:rPr>
      </w:pPr>
    </w:p>
    <w:p w:rsidR="00F370AE" w:rsidRDefault="00F370AE" w:rsidP="00F370AE">
      <w:pPr>
        <w:spacing w:line="312" w:lineRule="exact"/>
        <w:ind w:firstLine="620"/>
        <w:jc w:val="both"/>
        <w:rPr>
          <w:rStyle w:val="2"/>
          <w:rFonts w:eastAsiaTheme="minorEastAsia"/>
          <w:b/>
        </w:rPr>
      </w:pPr>
    </w:p>
    <w:p w:rsidR="00F370AE" w:rsidRDefault="00F370AE" w:rsidP="00F370AE">
      <w:pPr>
        <w:spacing w:line="312" w:lineRule="exact"/>
        <w:ind w:firstLine="620"/>
        <w:jc w:val="both"/>
        <w:rPr>
          <w:rStyle w:val="2"/>
          <w:rFonts w:eastAsiaTheme="minorEastAsia"/>
        </w:rPr>
      </w:pPr>
    </w:p>
    <w:p w:rsidR="00F370AE" w:rsidRDefault="00F370AE" w:rsidP="00F370AE">
      <w:pPr>
        <w:spacing w:line="312" w:lineRule="exact"/>
        <w:ind w:firstLine="620"/>
        <w:jc w:val="both"/>
        <w:rPr>
          <w:rStyle w:val="2"/>
          <w:rFonts w:eastAsiaTheme="minorEastAsia"/>
        </w:rPr>
      </w:pPr>
    </w:p>
    <w:p w:rsidR="00F370AE" w:rsidRDefault="00F370AE" w:rsidP="00F370AE">
      <w:pPr>
        <w:spacing w:line="312" w:lineRule="exact"/>
        <w:ind w:firstLine="620"/>
        <w:jc w:val="both"/>
        <w:rPr>
          <w:rStyle w:val="2"/>
          <w:rFonts w:eastAsiaTheme="minorEastAsia"/>
        </w:rPr>
      </w:pPr>
    </w:p>
    <w:p w:rsidR="00F370AE" w:rsidRDefault="00F370AE" w:rsidP="00F370AE">
      <w:pPr>
        <w:spacing w:line="312" w:lineRule="exact"/>
        <w:ind w:firstLine="620"/>
        <w:jc w:val="both"/>
        <w:rPr>
          <w:rStyle w:val="2"/>
          <w:rFonts w:eastAsiaTheme="minorEastAsia"/>
        </w:rPr>
      </w:pPr>
    </w:p>
    <w:p w:rsidR="00F370AE" w:rsidRDefault="00F370AE" w:rsidP="00F370AE">
      <w:pPr>
        <w:spacing w:line="312" w:lineRule="exact"/>
        <w:ind w:firstLine="620"/>
        <w:jc w:val="both"/>
        <w:rPr>
          <w:rStyle w:val="2"/>
          <w:rFonts w:eastAsiaTheme="minorEastAsia"/>
        </w:rPr>
      </w:pPr>
    </w:p>
    <w:p w:rsidR="00F370AE" w:rsidRDefault="00F370AE" w:rsidP="00F370AE">
      <w:pPr>
        <w:spacing w:line="312" w:lineRule="exact"/>
        <w:ind w:firstLine="620"/>
        <w:jc w:val="both"/>
        <w:rPr>
          <w:rStyle w:val="2"/>
          <w:rFonts w:eastAsiaTheme="minorEastAsia"/>
        </w:rPr>
      </w:pPr>
    </w:p>
    <w:p w:rsidR="00F370AE" w:rsidRDefault="00F370AE" w:rsidP="00F370AE">
      <w:pPr>
        <w:spacing w:line="312" w:lineRule="exact"/>
        <w:ind w:firstLine="620"/>
        <w:jc w:val="both"/>
        <w:rPr>
          <w:rStyle w:val="2"/>
          <w:rFonts w:eastAsiaTheme="minorEastAsia"/>
        </w:rPr>
      </w:pPr>
    </w:p>
    <w:p w:rsidR="00F370AE" w:rsidRDefault="00F370AE" w:rsidP="00F370AE">
      <w:pPr>
        <w:spacing w:line="312" w:lineRule="exact"/>
        <w:ind w:firstLine="620"/>
        <w:jc w:val="both"/>
        <w:rPr>
          <w:rStyle w:val="2"/>
          <w:rFonts w:eastAsiaTheme="minorEastAsia"/>
        </w:rPr>
      </w:pPr>
    </w:p>
    <w:p w:rsidR="00F370AE" w:rsidRDefault="00F370AE" w:rsidP="00F370AE">
      <w:pPr>
        <w:spacing w:line="312" w:lineRule="exact"/>
        <w:ind w:firstLine="620"/>
        <w:jc w:val="both"/>
        <w:rPr>
          <w:rStyle w:val="2"/>
          <w:rFonts w:eastAsiaTheme="minorEastAsia"/>
        </w:rPr>
      </w:pPr>
    </w:p>
    <w:p w:rsidR="00F370AE" w:rsidRDefault="00F370AE" w:rsidP="00F370AE">
      <w:pPr>
        <w:spacing w:line="312" w:lineRule="exact"/>
        <w:ind w:firstLine="620"/>
        <w:jc w:val="both"/>
        <w:rPr>
          <w:rStyle w:val="2"/>
          <w:rFonts w:eastAsiaTheme="minorEastAsia"/>
        </w:rPr>
      </w:pPr>
    </w:p>
    <w:p w:rsidR="00F370AE" w:rsidRDefault="00F370AE" w:rsidP="00F370AE">
      <w:pPr>
        <w:spacing w:line="312" w:lineRule="exact"/>
        <w:ind w:firstLine="620"/>
        <w:jc w:val="both"/>
        <w:rPr>
          <w:rStyle w:val="2"/>
          <w:rFonts w:eastAsiaTheme="minorEastAsia"/>
        </w:rPr>
      </w:pPr>
    </w:p>
    <w:p w:rsidR="00F370AE" w:rsidRDefault="00F370AE" w:rsidP="00F370AE">
      <w:pPr>
        <w:spacing w:line="312" w:lineRule="exact"/>
        <w:ind w:firstLine="620"/>
        <w:jc w:val="both"/>
        <w:rPr>
          <w:rStyle w:val="2"/>
          <w:rFonts w:eastAsiaTheme="minorEastAsia"/>
        </w:rPr>
      </w:pPr>
    </w:p>
    <w:p w:rsidR="00F370AE" w:rsidRDefault="00F370AE" w:rsidP="00F370AE">
      <w:pPr>
        <w:spacing w:line="312" w:lineRule="exact"/>
        <w:ind w:firstLine="620"/>
        <w:jc w:val="both"/>
        <w:rPr>
          <w:rStyle w:val="2"/>
          <w:rFonts w:eastAsiaTheme="minorEastAsia"/>
        </w:rPr>
      </w:pPr>
    </w:p>
    <w:p w:rsidR="00F370AE" w:rsidRDefault="00F370AE" w:rsidP="00F370AE">
      <w:pPr>
        <w:spacing w:line="312" w:lineRule="exact"/>
        <w:ind w:firstLine="620"/>
        <w:jc w:val="both"/>
        <w:rPr>
          <w:rStyle w:val="2"/>
          <w:rFonts w:eastAsiaTheme="minorEastAsia"/>
        </w:rPr>
      </w:pPr>
    </w:p>
    <w:p w:rsidR="00F370AE" w:rsidRDefault="00F370AE" w:rsidP="00F370AE">
      <w:pPr>
        <w:spacing w:line="312" w:lineRule="exact"/>
        <w:ind w:firstLine="620"/>
        <w:jc w:val="both"/>
        <w:rPr>
          <w:rStyle w:val="2"/>
          <w:rFonts w:eastAsiaTheme="minorEastAsia"/>
        </w:rPr>
      </w:pPr>
    </w:p>
    <w:p w:rsidR="00F370AE" w:rsidRDefault="00F370AE" w:rsidP="00F370AE">
      <w:pPr>
        <w:spacing w:line="312" w:lineRule="exact"/>
        <w:ind w:firstLine="620"/>
        <w:jc w:val="both"/>
        <w:rPr>
          <w:rStyle w:val="2"/>
          <w:rFonts w:eastAsiaTheme="minorEastAsia"/>
        </w:rPr>
      </w:pPr>
    </w:p>
    <w:p w:rsidR="00F370AE" w:rsidRDefault="00F370AE" w:rsidP="00F370AE">
      <w:pPr>
        <w:spacing w:line="312" w:lineRule="exact"/>
        <w:ind w:firstLine="620"/>
        <w:jc w:val="both"/>
        <w:rPr>
          <w:rStyle w:val="2"/>
          <w:rFonts w:eastAsiaTheme="minorEastAsia"/>
        </w:rPr>
      </w:pPr>
    </w:p>
    <w:p w:rsidR="00F370AE" w:rsidRDefault="00F370AE" w:rsidP="00F370AE">
      <w:pPr>
        <w:spacing w:line="312" w:lineRule="exact"/>
        <w:ind w:firstLine="620"/>
        <w:jc w:val="both"/>
        <w:rPr>
          <w:rStyle w:val="2"/>
          <w:rFonts w:eastAsiaTheme="minorEastAsia"/>
        </w:rPr>
      </w:pPr>
    </w:p>
    <w:p w:rsidR="00F370AE" w:rsidRDefault="00F370AE" w:rsidP="00F370AE">
      <w:pPr>
        <w:spacing w:line="312" w:lineRule="exact"/>
        <w:ind w:firstLine="620"/>
        <w:jc w:val="both"/>
        <w:rPr>
          <w:rStyle w:val="2"/>
          <w:rFonts w:eastAsiaTheme="minorEastAsia"/>
        </w:rPr>
      </w:pPr>
    </w:p>
    <w:p w:rsidR="00F370AE" w:rsidRDefault="00F370AE" w:rsidP="00F370AE">
      <w:pPr>
        <w:spacing w:line="312" w:lineRule="exact"/>
        <w:ind w:firstLine="620"/>
        <w:jc w:val="both"/>
        <w:rPr>
          <w:rStyle w:val="2"/>
          <w:rFonts w:eastAsiaTheme="minorEastAsia"/>
        </w:rPr>
      </w:pPr>
    </w:p>
    <w:p w:rsidR="00F370AE" w:rsidRDefault="00F370AE" w:rsidP="00F370AE">
      <w:pPr>
        <w:spacing w:line="312" w:lineRule="exact"/>
        <w:ind w:firstLine="620"/>
        <w:jc w:val="both"/>
        <w:rPr>
          <w:rStyle w:val="2"/>
          <w:rFonts w:eastAsiaTheme="minorEastAsia"/>
        </w:rPr>
      </w:pPr>
    </w:p>
    <w:p w:rsidR="001F4B4E" w:rsidRDefault="001F4B4E" w:rsidP="00474668">
      <w:pPr>
        <w:rPr>
          <w:b/>
          <w:sz w:val="28"/>
          <w:szCs w:val="28"/>
        </w:rPr>
      </w:pPr>
    </w:p>
    <w:p w:rsidR="001F4B4E" w:rsidRDefault="001F4B4E" w:rsidP="00474668">
      <w:pPr>
        <w:rPr>
          <w:b/>
          <w:sz w:val="28"/>
          <w:szCs w:val="28"/>
        </w:rPr>
      </w:pPr>
    </w:p>
    <w:p w:rsidR="001F4B4E" w:rsidRDefault="001F4B4E" w:rsidP="00474668">
      <w:pPr>
        <w:rPr>
          <w:b/>
          <w:sz w:val="28"/>
          <w:szCs w:val="28"/>
        </w:rPr>
      </w:pPr>
    </w:p>
    <w:p w:rsidR="001F4B4E" w:rsidRDefault="001F4B4E" w:rsidP="00474668">
      <w:pPr>
        <w:rPr>
          <w:b/>
          <w:sz w:val="28"/>
          <w:szCs w:val="28"/>
        </w:rPr>
      </w:pPr>
    </w:p>
    <w:p w:rsidR="001F4B4E" w:rsidRDefault="001F4B4E" w:rsidP="00474668">
      <w:pPr>
        <w:rPr>
          <w:b/>
          <w:sz w:val="28"/>
          <w:szCs w:val="28"/>
        </w:rPr>
      </w:pPr>
    </w:p>
    <w:p w:rsidR="001F4B4E" w:rsidRDefault="001F4B4E" w:rsidP="00474668">
      <w:pPr>
        <w:rPr>
          <w:b/>
          <w:sz w:val="28"/>
          <w:szCs w:val="28"/>
        </w:rPr>
      </w:pPr>
    </w:p>
    <w:p w:rsidR="001F4B4E" w:rsidRDefault="001F4B4E" w:rsidP="00474668">
      <w:pPr>
        <w:rPr>
          <w:b/>
          <w:sz w:val="28"/>
          <w:szCs w:val="28"/>
        </w:rPr>
      </w:pPr>
    </w:p>
    <w:p w:rsidR="001F4B4E" w:rsidRDefault="001F4B4E" w:rsidP="00474668">
      <w:pPr>
        <w:rPr>
          <w:b/>
          <w:sz w:val="28"/>
          <w:szCs w:val="28"/>
        </w:rPr>
      </w:pPr>
    </w:p>
    <w:p w:rsidR="001F4B4E" w:rsidRDefault="001F4B4E" w:rsidP="00474668">
      <w:pPr>
        <w:rPr>
          <w:b/>
          <w:sz w:val="28"/>
          <w:szCs w:val="28"/>
        </w:rPr>
      </w:pPr>
    </w:p>
    <w:p w:rsidR="001F4B4E" w:rsidRDefault="001F4B4E" w:rsidP="00474668">
      <w:pPr>
        <w:rPr>
          <w:b/>
          <w:sz w:val="28"/>
          <w:szCs w:val="28"/>
        </w:rPr>
      </w:pPr>
    </w:p>
    <w:p w:rsidR="001F4B4E" w:rsidRDefault="001F4B4E" w:rsidP="00474668">
      <w:pPr>
        <w:rPr>
          <w:b/>
          <w:sz w:val="28"/>
          <w:szCs w:val="28"/>
        </w:rPr>
      </w:pPr>
    </w:p>
    <w:p w:rsidR="001F4B4E" w:rsidRDefault="001F4B4E" w:rsidP="00474668">
      <w:pPr>
        <w:rPr>
          <w:b/>
          <w:sz w:val="28"/>
          <w:szCs w:val="28"/>
        </w:rPr>
      </w:pPr>
    </w:p>
    <w:p w:rsidR="001F4B4E" w:rsidRDefault="001F4B4E" w:rsidP="00474668">
      <w:pPr>
        <w:rPr>
          <w:b/>
          <w:sz w:val="28"/>
          <w:szCs w:val="28"/>
        </w:rPr>
      </w:pPr>
    </w:p>
    <w:p w:rsidR="001F4B4E" w:rsidRDefault="001F4B4E" w:rsidP="00474668">
      <w:pPr>
        <w:rPr>
          <w:b/>
          <w:sz w:val="28"/>
          <w:szCs w:val="28"/>
        </w:rPr>
      </w:pPr>
    </w:p>
    <w:p w:rsidR="001F4B4E" w:rsidRDefault="001F4B4E" w:rsidP="00474668">
      <w:pPr>
        <w:rPr>
          <w:b/>
          <w:sz w:val="28"/>
          <w:szCs w:val="28"/>
        </w:rPr>
      </w:pPr>
    </w:p>
    <w:p w:rsidR="001F4B4E" w:rsidRDefault="001F4B4E" w:rsidP="00474668">
      <w:pPr>
        <w:rPr>
          <w:b/>
          <w:sz w:val="28"/>
          <w:szCs w:val="28"/>
        </w:rPr>
      </w:pPr>
    </w:p>
    <w:p w:rsidR="001F4B4E" w:rsidRDefault="001F4B4E" w:rsidP="00474668">
      <w:pPr>
        <w:rPr>
          <w:b/>
          <w:sz w:val="28"/>
          <w:szCs w:val="28"/>
        </w:rPr>
      </w:pPr>
    </w:p>
    <w:p w:rsidR="001F4B4E" w:rsidRDefault="001F4B4E" w:rsidP="00474668">
      <w:pPr>
        <w:rPr>
          <w:b/>
          <w:sz w:val="28"/>
          <w:szCs w:val="28"/>
        </w:rPr>
      </w:pPr>
    </w:p>
    <w:p w:rsidR="001F4B4E" w:rsidRDefault="001F4B4E" w:rsidP="00474668">
      <w:pPr>
        <w:rPr>
          <w:b/>
          <w:sz w:val="28"/>
          <w:szCs w:val="28"/>
        </w:rPr>
      </w:pPr>
    </w:p>
    <w:p w:rsidR="001F4B4E" w:rsidRDefault="001F4B4E" w:rsidP="00474668">
      <w:pPr>
        <w:rPr>
          <w:b/>
          <w:sz w:val="28"/>
          <w:szCs w:val="28"/>
        </w:rPr>
      </w:pPr>
    </w:p>
    <w:p w:rsidR="001F4B4E" w:rsidRDefault="001F4B4E" w:rsidP="00474668">
      <w:pPr>
        <w:rPr>
          <w:b/>
          <w:sz w:val="28"/>
          <w:szCs w:val="28"/>
        </w:rPr>
      </w:pPr>
    </w:p>
    <w:p w:rsidR="001F4B4E" w:rsidRDefault="001F4B4E" w:rsidP="00474668">
      <w:pPr>
        <w:rPr>
          <w:b/>
          <w:sz w:val="28"/>
          <w:szCs w:val="28"/>
        </w:rPr>
      </w:pPr>
    </w:p>
    <w:p w:rsidR="001F4B4E" w:rsidRDefault="001F4B4E" w:rsidP="00474668">
      <w:pPr>
        <w:rPr>
          <w:b/>
          <w:sz w:val="28"/>
          <w:szCs w:val="28"/>
        </w:rPr>
      </w:pPr>
    </w:p>
    <w:p w:rsidR="001F4B4E" w:rsidRDefault="001F4B4E" w:rsidP="00474668">
      <w:pPr>
        <w:rPr>
          <w:b/>
          <w:sz w:val="28"/>
          <w:szCs w:val="28"/>
        </w:rPr>
      </w:pPr>
    </w:p>
    <w:p w:rsidR="00047924" w:rsidRDefault="00047924" w:rsidP="00474668">
      <w:pPr>
        <w:rPr>
          <w:b/>
          <w:sz w:val="28"/>
          <w:szCs w:val="28"/>
        </w:rPr>
      </w:pPr>
    </w:p>
    <w:p w:rsidR="00047924" w:rsidRDefault="00047924" w:rsidP="00474668">
      <w:pPr>
        <w:rPr>
          <w:b/>
          <w:sz w:val="28"/>
          <w:szCs w:val="28"/>
        </w:rPr>
      </w:pPr>
    </w:p>
    <w:p w:rsidR="00047924" w:rsidRDefault="00047924" w:rsidP="00474668">
      <w:pPr>
        <w:rPr>
          <w:b/>
          <w:sz w:val="28"/>
          <w:szCs w:val="28"/>
        </w:rPr>
      </w:pPr>
    </w:p>
    <w:p w:rsidR="00047924" w:rsidRDefault="00047924" w:rsidP="00474668">
      <w:pPr>
        <w:rPr>
          <w:b/>
          <w:sz w:val="28"/>
          <w:szCs w:val="28"/>
        </w:rPr>
      </w:pPr>
    </w:p>
    <w:p w:rsidR="00047924" w:rsidRDefault="00047924" w:rsidP="00474668">
      <w:pPr>
        <w:rPr>
          <w:b/>
          <w:sz w:val="28"/>
          <w:szCs w:val="28"/>
        </w:rPr>
      </w:pPr>
    </w:p>
    <w:p w:rsidR="00047924" w:rsidRDefault="00047924" w:rsidP="00474668">
      <w:pPr>
        <w:rPr>
          <w:b/>
          <w:sz w:val="28"/>
          <w:szCs w:val="28"/>
        </w:rPr>
      </w:pPr>
    </w:p>
    <w:p w:rsidR="00047924" w:rsidRDefault="00047924" w:rsidP="00474668">
      <w:pPr>
        <w:rPr>
          <w:b/>
          <w:sz w:val="28"/>
          <w:szCs w:val="28"/>
        </w:rPr>
      </w:pPr>
    </w:p>
    <w:p w:rsidR="00047924" w:rsidRDefault="00047924" w:rsidP="00474668">
      <w:pPr>
        <w:rPr>
          <w:b/>
          <w:sz w:val="28"/>
          <w:szCs w:val="28"/>
        </w:rPr>
      </w:pPr>
    </w:p>
    <w:p w:rsidR="00047924" w:rsidRDefault="00047924" w:rsidP="00474668">
      <w:pPr>
        <w:rPr>
          <w:b/>
          <w:sz w:val="28"/>
          <w:szCs w:val="28"/>
        </w:rPr>
      </w:pPr>
    </w:p>
    <w:p w:rsidR="00047924" w:rsidRDefault="00047924" w:rsidP="00474668">
      <w:pPr>
        <w:rPr>
          <w:b/>
          <w:sz w:val="28"/>
          <w:szCs w:val="28"/>
        </w:rPr>
      </w:pPr>
    </w:p>
    <w:p w:rsidR="00047924" w:rsidRDefault="00047924" w:rsidP="00474668">
      <w:pPr>
        <w:rPr>
          <w:b/>
          <w:sz w:val="28"/>
          <w:szCs w:val="28"/>
        </w:rPr>
      </w:pPr>
    </w:p>
    <w:p w:rsidR="00047924" w:rsidRDefault="00047924" w:rsidP="00474668">
      <w:pPr>
        <w:rPr>
          <w:b/>
          <w:sz w:val="28"/>
          <w:szCs w:val="28"/>
        </w:rPr>
      </w:pPr>
    </w:p>
    <w:p w:rsidR="00047924" w:rsidRDefault="00047924" w:rsidP="00474668">
      <w:pPr>
        <w:rPr>
          <w:b/>
          <w:sz w:val="28"/>
          <w:szCs w:val="28"/>
        </w:rPr>
      </w:pPr>
    </w:p>
    <w:p w:rsidR="00047924" w:rsidRDefault="00047924" w:rsidP="00474668">
      <w:pPr>
        <w:rPr>
          <w:b/>
          <w:sz w:val="28"/>
          <w:szCs w:val="28"/>
        </w:rPr>
      </w:pPr>
    </w:p>
    <w:p w:rsidR="00047924" w:rsidRDefault="00047924" w:rsidP="00474668">
      <w:pPr>
        <w:rPr>
          <w:b/>
          <w:sz w:val="28"/>
          <w:szCs w:val="28"/>
        </w:rPr>
      </w:pPr>
    </w:p>
    <w:p w:rsidR="00047924" w:rsidRDefault="00047924" w:rsidP="00474668">
      <w:pPr>
        <w:rPr>
          <w:b/>
          <w:sz w:val="28"/>
          <w:szCs w:val="28"/>
        </w:rPr>
      </w:pPr>
    </w:p>
    <w:p w:rsidR="00047924" w:rsidRDefault="00047924" w:rsidP="00474668">
      <w:pPr>
        <w:rPr>
          <w:b/>
          <w:sz w:val="28"/>
          <w:szCs w:val="28"/>
        </w:rPr>
      </w:pPr>
    </w:p>
    <w:p w:rsidR="001F4B4E" w:rsidRDefault="001F4B4E" w:rsidP="00474668">
      <w:pPr>
        <w:rPr>
          <w:b/>
          <w:sz w:val="28"/>
          <w:szCs w:val="28"/>
        </w:rPr>
      </w:pPr>
    </w:p>
    <w:p w:rsidR="00876D2E" w:rsidRDefault="00876D2E" w:rsidP="001B5980">
      <w:pPr>
        <w:rPr>
          <w:b/>
          <w:sz w:val="28"/>
          <w:szCs w:val="28"/>
        </w:rPr>
      </w:pPr>
      <w:bookmarkStart w:id="0" w:name="_GoBack"/>
      <w:bookmarkEnd w:id="0"/>
    </w:p>
    <w:p w:rsidR="001B5980" w:rsidRPr="007553AD" w:rsidRDefault="001B5980" w:rsidP="001B5980">
      <w:pPr>
        <w:tabs>
          <w:tab w:val="center" w:pos="4819"/>
        </w:tabs>
      </w:pPr>
      <w:r w:rsidRPr="007553AD">
        <w:rPr>
          <w:sz w:val="18"/>
          <w:szCs w:val="18"/>
        </w:rPr>
        <w:t>Отпечатано в администрации Епишинского сельсовета на персональном компьютере по адресу:</w:t>
      </w:r>
    </w:p>
    <w:p w:rsidR="001B5980" w:rsidRPr="007553AD" w:rsidRDefault="001B5980" w:rsidP="001B5980">
      <w:pPr>
        <w:autoSpaceDE w:val="0"/>
        <w:autoSpaceDN w:val="0"/>
        <w:adjustRightInd w:val="0"/>
        <w:ind w:right="-1"/>
        <w:jc w:val="both"/>
        <w:rPr>
          <w:sz w:val="18"/>
          <w:szCs w:val="18"/>
        </w:rPr>
      </w:pPr>
      <w:r w:rsidRPr="007553AD">
        <w:rPr>
          <w:sz w:val="18"/>
          <w:szCs w:val="18"/>
        </w:rPr>
        <w:t>663144, Красноярский край, Енисейский район, с. Епишино, ул. Лесная – 11</w:t>
      </w:r>
    </w:p>
    <w:p w:rsidR="001B5980" w:rsidRPr="007553AD" w:rsidRDefault="001B5980" w:rsidP="001B5980">
      <w:pPr>
        <w:autoSpaceDE w:val="0"/>
        <w:autoSpaceDN w:val="0"/>
        <w:adjustRightInd w:val="0"/>
        <w:ind w:right="-1"/>
        <w:jc w:val="both"/>
        <w:rPr>
          <w:sz w:val="18"/>
          <w:szCs w:val="18"/>
        </w:rPr>
      </w:pPr>
      <w:r w:rsidRPr="007553AD">
        <w:rPr>
          <w:sz w:val="18"/>
          <w:szCs w:val="18"/>
        </w:rPr>
        <w:t>Ответственный за выпуск: .глава сельсовета О.Ю.Воронко</w:t>
      </w:r>
    </w:p>
    <w:p w:rsidR="001B5980" w:rsidRDefault="001B5980" w:rsidP="001B5980">
      <w:pPr>
        <w:tabs>
          <w:tab w:val="left" w:pos="180"/>
        </w:tabs>
        <w:rPr>
          <w:sz w:val="20"/>
          <w:szCs w:val="20"/>
        </w:rPr>
      </w:pPr>
      <w:r w:rsidRPr="007553AD">
        <w:rPr>
          <w:sz w:val="18"/>
          <w:szCs w:val="18"/>
        </w:rPr>
        <w:t>Распространяется бесплатно: Тираж – 8 экз.</w:t>
      </w:r>
    </w:p>
    <w:p w:rsidR="00583F0A" w:rsidRDefault="00583F0A" w:rsidP="001B5980">
      <w:pPr>
        <w:tabs>
          <w:tab w:val="left" w:pos="180"/>
        </w:tabs>
        <w:rPr>
          <w:sz w:val="20"/>
          <w:szCs w:val="20"/>
        </w:rPr>
      </w:pPr>
    </w:p>
    <w:p w:rsidR="00876D2E" w:rsidRDefault="00876D2E" w:rsidP="00FB60B1">
      <w:pPr>
        <w:sectPr w:rsidR="00876D2E">
          <w:pgSz w:w="11906" w:h="16838"/>
          <w:pgMar w:top="1134" w:right="850" w:bottom="1134" w:left="1701" w:header="708" w:footer="708" w:gutter="0"/>
          <w:cols w:space="720"/>
        </w:sectPr>
      </w:pPr>
    </w:p>
    <w:p w:rsidR="00FB60B1" w:rsidRDefault="00FB60B1" w:rsidP="00FB60B1">
      <w:pPr>
        <w:tabs>
          <w:tab w:val="left" w:pos="180"/>
        </w:tabs>
        <w:rPr>
          <w:sz w:val="28"/>
          <w:szCs w:val="28"/>
        </w:rPr>
      </w:pPr>
    </w:p>
    <w:p w:rsidR="00FB60B1" w:rsidRDefault="00FB60B1" w:rsidP="00FB60B1">
      <w:pPr>
        <w:tabs>
          <w:tab w:val="left" w:pos="180"/>
        </w:tabs>
        <w:ind w:left="540"/>
        <w:jc w:val="center"/>
        <w:rPr>
          <w:sz w:val="28"/>
          <w:szCs w:val="28"/>
        </w:rPr>
      </w:pPr>
    </w:p>
    <w:p w:rsidR="00FB60B1" w:rsidRDefault="00FB60B1" w:rsidP="00FB60B1">
      <w:pPr>
        <w:tabs>
          <w:tab w:val="left" w:pos="180"/>
        </w:tabs>
        <w:rPr>
          <w:sz w:val="28"/>
          <w:szCs w:val="28"/>
        </w:rPr>
      </w:pPr>
    </w:p>
    <w:p w:rsidR="00FB60B1" w:rsidRDefault="00FB60B1" w:rsidP="00FB60B1">
      <w:pPr>
        <w:tabs>
          <w:tab w:val="left" w:pos="180"/>
        </w:tabs>
        <w:ind w:left="540"/>
        <w:jc w:val="center"/>
        <w:rPr>
          <w:sz w:val="28"/>
          <w:szCs w:val="28"/>
        </w:rPr>
      </w:pPr>
    </w:p>
    <w:p w:rsidR="00FB60B1" w:rsidRDefault="00FB60B1" w:rsidP="00FB60B1">
      <w:pPr>
        <w:tabs>
          <w:tab w:val="left" w:pos="180"/>
        </w:tabs>
        <w:ind w:left="540"/>
        <w:jc w:val="center"/>
        <w:rPr>
          <w:sz w:val="28"/>
          <w:szCs w:val="28"/>
        </w:rPr>
        <w:sectPr w:rsidR="00FB60B1" w:rsidSect="00AA2065"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A2065" w:rsidRPr="00FE014C" w:rsidRDefault="00AA2065" w:rsidP="00FB60B1">
      <w:pPr>
        <w:autoSpaceDE w:val="0"/>
        <w:autoSpaceDN w:val="0"/>
        <w:adjustRightInd w:val="0"/>
        <w:jc w:val="both"/>
        <w:rPr>
          <w:sz w:val="22"/>
          <w:szCs w:val="22"/>
        </w:rPr>
        <w:sectPr w:rsidR="00AA2065" w:rsidRPr="00FE014C" w:rsidSect="00FB60B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1BEB" w:rsidRPr="00FE014C" w:rsidRDefault="007A1BEB" w:rsidP="00FE014C">
      <w:pPr>
        <w:tabs>
          <w:tab w:val="left" w:pos="5103"/>
        </w:tabs>
        <w:rPr>
          <w:sz w:val="28"/>
          <w:szCs w:val="28"/>
        </w:rPr>
      </w:pPr>
    </w:p>
    <w:sectPr w:rsidR="007A1BEB" w:rsidRPr="00FE014C" w:rsidSect="00FB60B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E9A" w:rsidRDefault="00357E9A">
      <w:r>
        <w:separator/>
      </w:r>
    </w:p>
  </w:endnote>
  <w:endnote w:type="continuationSeparator" w:id="1">
    <w:p w:rsidR="00357E9A" w:rsidRDefault="00357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065" w:rsidRDefault="00731F8D" w:rsidP="00AA2065">
    <w:pPr>
      <w:pStyle w:val="a7"/>
      <w:jc w:val="center"/>
    </w:pPr>
    <w:r>
      <w:fldChar w:fldCharType="begin"/>
    </w:r>
    <w:r w:rsidR="00AA2065">
      <w:instrText>PAGE   \* MERGEFORMAT</w:instrText>
    </w:r>
    <w:r>
      <w:fldChar w:fldCharType="separate"/>
    </w:r>
    <w:r w:rsidR="002C1DEB">
      <w:rPr>
        <w:noProof/>
      </w:rPr>
      <w:t>5</w:t>
    </w:r>
    <w:r>
      <w:fldChar w:fldCharType="end"/>
    </w:r>
  </w:p>
  <w:p w:rsidR="00AA2065" w:rsidRDefault="00AA20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E9A" w:rsidRDefault="00357E9A">
      <w:r>
        <w:separator/>
      </w:r>
    </w:p>
  </w:footnote>
  <w:footnote w:type="continuationSeparator" w:id="1">
    <w:p w:rsidR="00357E9A" w:rsidRDefault="00357E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A13A1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F12F23"/>
    <w:multiLevelType w:val="hybridMultilevel"/>
    <w:tmpl w:val="69FC777A"/>
    <w:lvl w:ilvl="0" w:tplc="3412EE2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CD7385"/>
    <w:multiLevelType w:val="hybridMultilevel"/>
    <w:tmpl w:val="E36E6FCA"/>
    <w:lvl w:ilvl="0" w:tplc="2AB6F03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C082D0F"/>
    <w:multiLevelType w:val="hybridMultilevel"/>
    <w:tmpl w:val="AC46AF1C"/>
    <w:lvl w:ilvl="0" w:tplc="A184CC0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A55"/>
    <w:rsid w:val="00047924"/>
    <w:rsid w:val="00076035"/>
    <w:rsid w:val="001059AE"/>
    <w:rsid w:val="00125767"/>
    <w:rsid w:val="00161972"/>
    <w:rsid w:val="00193D33"/>
    <w:rsid w:val="001B5980"/>
    <w:rsid w:val="001F4B4E"/>
    <w:rsid w:val="0027643C"/>
    <w:rsid w:val="002C1DEB"/>
    <w:rsid w:val="002E4689"/>
    <w:rsid w:val="00357E9A"/>
    <w:rsid w:val="004715B6"/>
    <w:rsid w:val="00474668"/>
    <w:rsid w:val="004A2EEF"/>
    <w:rsid w:val="00520A9A"/>
    <w:rsid w:val="005306C0"/>
    <w:rsid w:val="0053431E"/>
    <w:rsid w:val="005465B9"/>
    <w:rsid w:val="00583F0A"/>
    <w:rsid w:val="0059394E"/>
    <w:rsid w:val="005B5A8A"/>
    <w:rsid w:val="005E4271"/>
    <w:rsid w:val="005F70D4"/>
    <w:rsid w:val="00675607"/>
    <w:rsid w:val="00731F8D"/>
    <w:rsid w:val="007472F9"/>
    <w:rsid w:val="007A1BEB"/>
    <w:rsid w:val="00876D2E"/>
    <w:rsid w:val="00883536"/>
    <w:rsid w:val="00885088"/>
    <w:rsid w:val="0088742B"/>
    <w:rsid w:val="008D2773"/>
    <w:rsid w:val="009772EB"/>
    <w:rsid w:val="0099786D"/>
    <w:rsid w:val="00A36F32"/>
    <w:rsid w:val="00A66D8B"/>
    <w:rsid w:val="00AA2065"/>
    <w:rsid w:val="00B10A55"/>
    <w:rsid w:val="00B5644D"/>
    <w:rsid w:val="00B70BCD"/>
    <w:rsid w:val="00B85056"/>
    <w:rsid w:val="00BC4BBB"/>
    <w:rsid w:val="00C17E04"/>
    <w:rsid w:val="00C71159"/>
    <w:rsid w:val="00CA3134"/>
    <w:rsid w:val="00D26414"/>
    <w:rsid w:val="00D87FE5"/>
    <w:rsid w:val="00E069E4"/>
    <w:rsid w:val="00E254D4"/>
    <w:rsid w:val="00EF16E7"/>
    <w:rsid w:val="00F14E78"/>
    <w:rsid w:val="00F370AE"/>
    <w:rsid w:val="00F635B7"/>
    <w:rsid w:val="00F64B22"/>
    <w:rsid w:val="00FB60B1"/>
    <w:rsid w:val="00FE0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0A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74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4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CA3134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5644D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1B5980"/>
    <w:pPr>
      <w:ind w:left="720"/>
      <w:contextualSpacing/>
    </w:pPr>
  </w:style>
  <w:style w:type="paragraph" w:customStyle="1" w:styleId="ConsPlusNormal">
    <w:name w:val="ConsPlusNormal"/>
    <w:rsid w:val="00AA20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20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1">
    <w:name w:val="Font Style21"/>
    <w:uiPriority w:val="99"/>
    <w:rsid w:val="00AA2065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AA20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AA20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2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F4B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4B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F370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styleId="ab">
    <w:name w:val="Hyperlink"/>
    <w:basedOn w:val="a0"/>
    <w:uiPriority w:val="99"/>
    <w:semiHidden/>
    <w:unhideWhenUsed/>
    <w:rsid w:val="002C1DEB"/>
    <w:rPr>
      <w:color w:val="0000FF" w:themeColor="hyperlink"/>
      <w:u w:val="single"/>
    </w:rPr>
  </w:style>
  <w:style w:type="paragraph" w:customStyle="1" w:styleId="Standard">
    <w:name w:val="Standard"/>
    <w:rsid w:val="002C1DE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0A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74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4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CA3134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5644D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1B5980"/>
    <w:pPr>
      <w:ind w:left="720"/>
      <w:contextualSpacing/>
    </w:pPr>
  </w:style>
  <w:style w:type="paragraph" w:customStyle="1" w:styleId="ConsPlusNormal">
    <w:name w:val="ConsPlusNormal"/>
    <w:rsid w:val="00AA20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20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1">
    <w:name w:val="Font Style21"/>
    <w:uiPriority w:val="99"/>
    <w:rsid w:val="00AA2065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AA20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AA20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2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F4B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4B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zn24.ru/storage/app/uploads/public/605/04d/98c/60504d98c1f9a71917677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1DD68-0619-4453-86F9-E75087C5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epishino</dc:creator>
  <cp:lastModifiedBy>Epishino</cp:lastModifiedBy>
  <cp:revision>17</cp:revision>
  <cp:lastPrinted>2021-12-01T08:31:00Z</cp:lastPrinted>
  <dcterms:created xsi:type="dcterms:W3CDTF">2021-12-01T08:23:00Z</dcterms:created>
  <dcterms:modified xsi:type="dcterms:W3CDTF">2023-11-02T06:14:00Z</dcterms:modified>
</cp:coreProperties>
</file>